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1" w:rsidRPr="00A15961" w:rsidRDefault="00A15961" w:rsidP="00A159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ЛИЦЕНЗИОННОЕ СОГЛАШЕНИЕ</w:t>
      </w:r>
    </w:p>
    <w:p w:rsidR="00A15961" w:rsidRPr="00A15961" w:rsidRDefault="00A15961" w:rsidP="00A159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неисключительных прав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</w:t>
      </w: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лицензионное соглашение (далее — </w:t>
      </w: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заключено между:</w:t>
      </w:r>
    </w:p>
    <w:p w:rsidR="00A15961" w:rsidRPr="00A15961" w:rsidRDefault="00A15961" w:rsidP="00A15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Автором(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Редакцией научного журнала «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Turkic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Studies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Journal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</w:t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соглашения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Автор(ы) предоставляет(ют) Издателю </w:t>
      </w: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неисключительное, безвозмездное право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научной статьи: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статьи: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воспроизведение;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распространение;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и доведение до всеобщего сведения;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открытом доступе в сети Интернет;</w:t>
      </w:r>
    </w:p>
    <w:p w:rsidR="00A15961" w:rsidRPr="00A15961" w:rsidRDefault="00A15961" w:rsidP="00A15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базы данных, архивы и </w:t>
      </w:r>
      <w:proofErr w:type="spellStart"/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репозитории</w:t>
      </w:r>
      <w:proofErr w:type="spellEnd"/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Право первой публикации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Автор(ы) предоставляет(ют) Издателю право </w:t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первой публикации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статьи.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Авторские права на произведение </w:t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сохраняются за Автором(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Лицензия и условия открытого доступа</w:t>
      </w:r>
    </w:p>
    <w:p w:rsidR="00A15961" w:rsidRPr="00A15961" w:rsidRDefault="00A15961" w:rsidP="00A15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3.1.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публикуется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Creative Commons Attribution-</w:t>
      </w:r>
      <w:proofErr w:type="spellStart"/>
      <w:r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NonCommercial</w:t>
      </w:r>
      <w:proofErr w:type="spellEnd"/>
      <w:r w:rsidRPr="00A1596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4.0 International (CC BY-NC 4.0)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159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Это означает, что третьи лица вправе использовать материал </w:t>
      </w:r>
      <w:r w:rsidRPr="00A15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некоммерческих целях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обязательном:</w:t>
      </w:r>
    </w:p>
    <w:p w:rsidR="00A15961" w:rsidRPr="00A15961" w:rsidRDefault="00A15961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указании авторства;</w:t>
      </w:r>
    </w:p>
    <w:p w:rsidR="00A15961" w:rsidRPr="00A15961" w:rsidRDefault="00A15961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указании источника первой публикации;</w:t>
      </w:r>
    </w:p>
    <w:p w:rsidR="00A15961" w:rsidRPr="00A15961" w:rsidRDefault="00A15961" w:rsidP="00A15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 ссылки на лицензию.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автора после публикации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Автор(ы) вправе:</w:t>
      </w:r>
    </w:p>
    <w:p w:rsidR="00A15961" w:rsidRPr="00A15961" w:rsidRDefault="00A15961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статью в научной, образовательной и преподавательской деятельности;</w:t>
      </w:r>
    </w:p>
    <w:p w:rsidR="00A15961" w:rsidRPr="00A15961" w:rsidRDefault="00A15961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публикацию в институциональных и персональных </w:t>
      </w:r>
      <w:proofErr w:type="spellStart"/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репозиториях</w:t>
      </w:r>
      <w:proofErr w:type="spellEnd"/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961" w:rsidRPr="00A15961" w:rsidRDefault="00A15961" w:rsidP="00A15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включать статью в диссертации, монографии и сборники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обязательной ссылке на первую публикацию в журнале.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Гарантии автора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Автор(ы) гарантирует(ют), что:</w:t>
      </w:r>
    </w:p>
    <w:p w:rsidR="00A15961" w:rsidRPr="00A15961" w:rsidRDefault="00A15961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является оригинальной;</w:t>
      </w:r>
    </w:p>
    <w:p w:rsidR="00A15961" w:rsidRPr="00A15961" w:rsidRDefault="00A15961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нарушает прав третьих лиц;</w:t>
      </w:r>
    </w:p>
    <w:p w:rsidR="00A15961" w:rsidRPr="00A15961" w:rsidRDefault="00A15961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разрешения получены;</w:t>
      </w:r>
    </w:p>
    <w:p w:rsidR="00A15961" w:rsidRPr="00A15961" w:rsidRDefault="00A15961" w:rsidP="00A159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ИИ (при наличии) раскрыто в соответствии с политикой журнала.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Ответственность за содержание статьи, достоверность данных и корректность интерпретаций полностью несут Автор(ы).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Издатель не несёт ответственности за возможное неправомерное использование статьи третьими лицами вне условий лицензии CC BY-NC 4.0.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Соглашение вступает в силу с момента его подписания и действует бессрочно.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Во всём, что не урегулировано настоящим Соглашением, стороны руководствуются действующим законодательством Республики Казахстан и международными нормами авторского права.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Автор(ы):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_____________________________ Подпись _____________</w:t>
      </w:r>
    </w:p>
    <w:p w:rsidR="00A15961" w:rsidRPr="00A15961" w:rsidRDefault="00A15961" w:rsidP="00A1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Издателя:</w:t>
      </w:r>
      <w:r w:rsidRPr="00A15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 Подпись _____________</w:t>
      </w:r>
    </w:p>
    <w:p w:rsidR="008530B7" w:rsidRDefault="008530B7">
      <w:bookmarkStart w:id="0" w:name="_GoBack"/>
      <w:bookmarkEnd w:id="0"/>
    </w:p>
    <w:sectPr w:rsidR="0085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C1B"/>
    <w:multiLevelType w:val="multilevel"/>
    <w:tmpl w:val="0F7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C056B"/>
    <w:multiLevelType w:val="multilevel"/>
    <w:tmpl w:val="EF1A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67372"/>
    <w:multiLevelType w:val="multilevel"/>
    <w:tmpl w:val="703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030B3"/>
    <w:multiLevelType w:val="multilevel"/>
    <w:tmpl w:val="18C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61"/>
    <w:rsid w:val="008530B7"/>
    <w:rsid w:val="00A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FE2F4-C080-4EC9-9B55-5521D50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ЛИЦЕНЗИОННОЕ СОГЛАШЕНИЕ</vt:lpstr>
      <vt:lpstr>    1. Предмет соглашения</vt:lpstr>
      <vt:lpstr>    2. Право первой публикации</vt:lpstr>
      <vt:lpstr>    3. Лицензия и условия открытого доступа</vt:lpstr>
      <vt:lpstr>    4. Права автора после публикации</vt:lpstr>
      <vt:lpstr>    5. Гарантии автора</vt:lpstr>
      <vt:lpstr>    6. Ответственность сторон</vt:lpstr>
      <vt:lpstr>    7. Заключительные положения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Aika</cp:lastModifiedBy>
  <cp:revision>1</cp:revision>
  <dcterms:created xsi:type="dcterms:W3CDTF">2026-02-02T05:22:00Z</dcterms:created>
  <dcterms:modified xsi:type="dcterms:W3CDTF">2026-02-02T05:22:00Z</dcterms:modified>
</cp:coreProperties>
</file>